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F48F0" w14:textId="77777777" w:rsidR="00E03D9B" w:rsidRDefault="00E03D9B" w:rsidP="00B44425">
      <w:pPr>
        <w:rPr>
          <w:rFonts w:ascii="Arial" w:eastAsia="Times New Roman" w:hAnsi="Arial" w:cs="Arial"/>
          <w:b/>
          <w:i/>
          <w:color w:val="800000"/>
          <w:sz w:val="22"/>
          <w:szCs w:val="22"/>
          <w:u w:val="single"/>
          <w:lang w:val="en-GB"/>
        </w:rPr>
      </w:pPr>
    </w:p>
    <w:p w14:paraId="057E08C4" w14:textId="77777777" w:rsidR="00E03D9B" w:rsidRDefault="00E03D9B" w:rsidP="00B44425">
      <w:pPr>
        <w:rPr>
          <w:rFonts w:ascii="Arial" w:eastAsia="Times New Roman" w:hAnsi="Arial" w:cs="Arial"/>
          <w:b/>
          <w:i/>
          <w:color w:val="800000"/>
          <w:sz w:val="22"/>
          <w:szCs w:val="22"/>
          <w:u w:val="single"/>
          <w:lang w:val="en-GB"/>
        </w:rPr>
      </w:pPr>
    </w:p>
    <w:p w14:paraId="4F22F821" w14:textId="77777777" w:rsidR="00E03D9B" w:rsidRPr="00E03D9B" w:rsidRDefault="00E03D9B" w:rsidP="00B44425">
      <w:pPr>
        <w:rPr>
          <w:rFonts w:ascii="Arial" w:eastAsia="Times New Roman" w:hAnsi="Arial" w:cs="Arial"/>
          <w:b/>
          <w:i/>
          <w:color w:val="800000"/>
          <w:sz w:val="22"/>
          <w:szCs w:val="22"/>
          <w:u w:val="single"/>
          <w:lang w:val="en-GB"/>
        </w:rPr>
      </w:pPr>
      <w:r w:rsidRPr="00E03D9B">
        <w:rPr>
          <w:rFonts w:ascii="Arial" w:eastAsia="Times New Roman" w:hAnsi="Arial" w:cs="Arial"/>
          <w:b/>
          <w:i/>
          <w:color w:val="800000"/>
          <w:sz w:val="22"/>
          <w:szCs w:val="22"/>
          <w:u w:val="single"/>
          <w:lang w:val="en-GB"/>
        </w:rPr>
        <w:t>SPR English Test</w:t>
      </w:r>
    </w:p>
    <w:p w14:paraId="0B95FB49" w14:textId="77777777" w:rsidR="00E03D9B" w:rsidRDefault="00E03D9B" w:rsidP="00B44425">
      <w:pPr>
        <w:rPr>
          <w:rFonts w:ascii="Arial" w:eastAsia="Times New Roman" w:hAnsi="Arial" w:cs="Arial"/>
          <w:i/>
          <w:sz w:val="22"/>
          <w:szCs w:val="22"/>
          <w:lang w:val="en-GB"/>
        </w:rPr>
      </w:pPr>
    </w:p>
    <w:p w14:paraId="13D5C536" w14:textId="77777777" w:rsidR="00E03D9B" w:rsidRPr="00E03D9B" w:rsidRDefault="00E03D9B" w:rsidP="00B44425">
      <w:pPr>
        <w:rPr>
          <w:rFonts w:ascii="Arial" w:eastAsia="Times New Roman" w:hAnsi="Arial" w:cs="Arial"/>
          <w:i/>
          <w:sz w:val="22"/>
          <w:szCs w:val="22"/>
          <w:lang w:val="en-GB"/>
        </w:rPr>
      </w:pPr>
      <w:r w:rsidRPr="00E03D9B">
        <w:rPr>
          <w:rFonts w:ascii="Arial" w:eastAsia="Times New Roman" w:hAnsi="Arial" w:cs="Arial"/>
          <w:i/>
          <w:sz w:val="22"/>
          <w:szCs w:val="22"/>
          <w:lang w:val="en-GB"/>
        </w:rPr>
        <w:t>Please complete the following test on this sheet in Word.</w:t>
      </w:r>
      <w:r>
        <w:rPr>
          <w:rFonts w:ascii="Arial" w:eastAsia="Times New Roman" w:hAnsi="Arial" w:cs="Arial"/>
          <w:i/>
          <w:sz w:val="22"/>
          <w:szCs w:val="22"/>
          <w:lang w:val="en-GB"/>
        </w:rPr>
        <w:t xml:space="preserve"> You should indicate the </w:t>
      </w:r>
      <w:r w:rsidR="00565781">
        <w:rPr>
          <w:rFonts w:ascii="Arial" w:eastAsia="Times New Roman" w:hAnsi="Arial" w:cs="Arial"/>
          <w:i/>
          <w:sz w:val="22"/>
          <w:szCs w:val="22"/>
          <w:lang w:val="en-GB"/>
        </w:rPr>
        <w:t>correct answers in the multiple-</w:t>
      </w:r>
      <w:bookmarkStart w:id="0" w:name="_GoBack"/>
      <w:bookmarkEnd w:id="0"/>
      <w:r>
        <w:rPr>
          <w:rFonts w:ascii="Arial" w:eastAsia="Times New Roman" w:hAnsi="Arial" w:cs="Arial"/>
          <w:i/>
          <w:sz w:val="22"/>
          <w:szCs w:val="22"/>
          <w:lang w:val="en-GB"/>
        </w:rPr>
        <w:t>choice questions 1-6 by using the</w:t>
      </w:r>
      <w:r w:rsidRPr="00E03D9B">
        <w:rPr>
          <w:rFonts w:ascii="Arial" w:eastAsia="Times New Roman" w:hAnsi="Arial" w:cs="Arial"/>
          <w:b/>
          <w:i/>
          <w:sz w:val="22"/>
          <w:szCs w:val="22"/>
          <w:lang w:val="en-GB"/>
        </w:rPr>
        <w:t xml:space="preserve"> bold</w:t>
      </w:r>
      <w:r>
        <w:rPr>
          <w:rFonts w:ascii="Arial" w:eastAsia="Times New Roman" w:hAnsi="Arial" w:cs="Arial"/>
          <w:i/>
          <w:sz w:val="22"/>
          <w:szCs w:val="22"/>
          <w:lang w:val="en-GB"/>
        </w:rPr>
        <w:t xml:space="preserve"> format.</w:t>
      </w:r>
    </w:p>
    <w:p w14:paraId="0AFB6A1C" w14:textId="77777777" w:rsidR="00E03D9B" w:rsidRDefault="00E03D9B" w:rsidP="00B44425">
      <w:pPr>
        <w:rPr>
          <w:rFonts w:ascii="Arial" w:eastAsia="Times New Roman" w:hAnsi="Arial" w:cs="Arial"/>
          <w:sz w:val="22"/>
          <w:szCs w:val="22"/>
          <w:lang w:val="en-GB"/>
        </w:rPr>
      </w:pPr>
    </w:p>
    <w:p w14:paraId="6A225E34" w14:textId="77777777" w:rsidR="00B44425" w:rsidRPr="00E03D9B" w:rsidRDefault="00E03D9B" w:rsidP="00B44425">
      <w:pPr>
        <w:rPr>
          <w:rFonts w:ascii="Arial" w:eastAsia="Times New Roman" w:hAnsi="Arial" w:cs="Arial"/>
          <w:i/>
          <w:sz w:val="22"/>
          <w:szCs w:val="22"/>
          <w:lang w:val="en-GB"/>
        </w:rPr>
      </w:pPr>
      <w:r>
        <w:rPr>
          <w:rFonts w:ascii="Arial" w:eastAsia="Times New Roman" w:hAnsi="Arial" w:cs="Arial"/>
          <w:i/>
          <w:sz w:val="22"/>
          <w:szCs w:val="22"/>
          <w:lang w:val="en-GB"/>
        </w:rPr>
        <w:t xml:space="preserve"> </w:t>
      </w:r>
      <w:r w:rsidR="00B44425" w:rsidRPr="00E03D9B">
        <w:rPr>
          <w:rFonts w:ascii="Arial" w:eastAsia="Times New Roman" w:hAnsi="Arial" w:cs="Arial"/>
          <w:i/>
          <w:sz w:val="22"/>
          <w:szCs w:val="22"/>
          <w:lang w:val="en-GB"/>
        </w:rPr>
        <w:t xml:space="preserve">The search for a workable panacea is not new. Spanish explorers sought the Fountain of Youth. Millions of Americans used to seek health and contentment in a patent medicine called Hadacol. During the past two decades, however, more and more people have been turning to various branches of psychology for magic solutions, hoping that psychology can take care of any problem, cure the common cold, or solve the riddle of existence. </w:t>
      </w:r>
      <w:r w:rsidR="00B44425" w:rsidRPr="00E03D9B">
        <w:rPr>
          <w:rFonts w:ascii="Arial" w:eastAsia="Times New Roman" w:hAnsi="Arial" w:cs="Arial"/>
          <w:i/>
          <w:sz w:val="22"/>
          <w:szCs w:val="22"/>
          <w:lang w:val="en-GB"/>
        </w:rPr>
        <w:br/>
      </w:r>
    </w:p>
    <w:p w14:paraId="4384ED46" w14:textId="77777777" w:rsidR="00B44425"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1.</w:t>
      </w:r>
      <w:r w:rsidR="00E03D9B">
        <w:rPr>
          <w:rFonts w:ascii="Arial" w:eastAsia="Times New Roman" w:hAnsi="Arial" w:cs="Arial"/>
          <w:sz w:val="22"/>
          <w:szCs w:val="22"/>
          <w:lang w:val="en-GB"/>
        </w:rPr>
        <w:t xml:space="preserve"> </w:t>
      </w:r>
      <w:r w:rsidRPr="00E03D9B">
        <w:rPr>
          <w:rFonts w:ascii="Arial" w:eastAsia="Times New Roman" w:hAnsi="Arial" w:cs="Arial"/>
          <w:sz w:val="22"/>
          <w:szCs w:val="22"/>
          <w:lang w:val="en-GB"/>
        </w:rPr>
        <w:t>From the passage one can infer that the word “panacea” means</w:t>
      </w:r>
      <w:r w:rsidR="00E03D9B">
        <w:rPr>
          <w:rFonts w:ascii="Arial" w:eastAsia="Times New Roman" w:hAnsi="Arial" w:cs="Arial"/>
          <w:sz w:val="22"/>
          <w:szCs w:val="22"/>
          <w:lang w:val="en-GB"/>
        </w:rPr>
        <w:t>:</w:t>
      </w:r>
      <w:r w:rsidRPr="00E03D9B">
        <w:rPr>
          <w:rFonts w:ascii="Arial" w:eastAsia="Times New Roman" w:hAnsi="Arial" w:cs="Arial"/>
          <w:sz w:val="22"/>
          <w:szCs w:val="22"/>
          <w:lang w:val="en-GB"/>
        </w:rPr>
        <w:t xml:space="preserve"> </w:t>
      </w:r>
    </w:p>
    <w:p w14:paraId="5D8F5DFC" w14:textId="77777777" w:rsidR="00E03D9B" w:rsidRPr="00E03D9B" w:rsidRDefault="00E03D9B" w:rsidP="00B44425">
      <w:pPr>
        <w:rPr>
          <w:rFonts w:ascii="Arial" w:eastAsia="Times New Roman" w:hAnsi="Arial" w:cs="Arial"/>
          <w:sz w:val="22"/>
          <w:szCs w:val="22"/>
          <w:lang w:val="en-GB"/>
        </w:rPr>
      </w:pPr>
    </w:p>
    <w:p w14:paraId="6015784B" w14:textId="77777777" w:rsidR="00B44425" w:rsidRPr="00E03D9B" w:rsidRDefault="00B44425" w:rsidP="00B44425">
      <w:pPr>
        <w:rPr>
          <w:rFonts w:ascii="Arial" w:eastAsia="Times New Roman" w:hAnsi="Arial" w:cs="Arial"/>
          <w:sz w:val="22"/>
          <w:szCs w:val="22"/>
          <w:lang w:val="en-GB"/>
        </w:rPr>
      </w:pPr>
    </w:p>
    <w:p w14:paraId="32B4B6BB"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(A) utopia </w:t>
      </w:r>
    </w:p>
    <w:p w14:paraId="59D2E379"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(B) religion </w:t>
      </w:r>
    </w:p>
    <w:p w14:paraId="0A6D7400"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(C) cure-all </w:t>
      </w:r>
    </w:p>
    <w:p w14:paraId="2407CBB7"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(D) lifestyle </w:t>
      </w:r>
    </w:p>
    <w:p w14:paraId="5A1EE94C" w14:textId="77777777" w:rsidR="00B44425" w:rsidRPr="00E03D9B" w:rsidRDefault="00B44425" w:rsidP="00B44425">
      <w:pPr>
        <w:rPr>
          <w:rFonts w:ascii="Arial" w:eastAsia="Times New Roman" w:hAnsi="Arial" w:cs="Arial"/>
          <w:sz w:val="22"/>
          <w:szCs w:val="22"/>
          <w:lang w:val="en-GB"/>
        </w:rPr>
      </w:pPr>
    </w:p>
    <w:p w14:paraId="6EE8DCD4"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2. According to the passage, what do the Fountain of Youth and Hadacol have in common? </w:t>
      </w:r>
      <w:r w:rsidRPr="00E03D9B">
        <w:rPr>
          <w:rFonts w:ascii="Arial" w:eastAsia="Times New Roman" w:hAnsi="Arial" w:cs="Arial"/>
          <w:sz w:val="22"/>
          <w:szCs w:val="22"/>
          <w:lang w:val="en-GB"/>
        </w:rPr>
        <w:br/>
      </w:r>
    </w:p>
    <w:p w14:paraId="766C9125"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(A) Neither really existed. </w:t>
      </w:r>
    </w:p>
    <w:p w14:paraId="3E093A71"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(B) Both brought their discoverers great fortunes. </w:t>
      </w:r>
    </w:p>
    <w:p w14:paraId="0313E097"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(C) Both helped to end the search for magic solutions. </w:t>
      </w:r>
    </w:p>
    <w:p w14:paraId="2C9BA4AC"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(D) Both were thought to have great power. </w:t>
      </w:r>
    </w:p>
    <w:p w14:paraId="6A092D94" w14:textId="77777777" w:rsidR="00B44425" w:rsidRPr="00E03D9B" w:rsidRDefault="00B44425" w:rsidP="00B44425">
      <w:pPr>
        <w:rPr>
          <w:rFonts w:ascii="Arial" w:eastAsia="Times New Roman" w:hAnsi="Arial" w:cs="Arial"/>
          <w:sz w:val="22"/>
          <w:szCs w:val="22"/>
          <w:lang w:val="en-GB"/>
        </w:rPr>
      </w:pPr>
    </w:p>
    <w:p w14:paraId="7D268877"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3.What does the passage call into question? </w:t>
      </w:r>
    </w:p>
    <w:p w14:paraId="4A4E272E" w14:textId="77777777" w:rsidR="00B44425" w:rsidRPr="00E03D9B" w:rsidRDefault="00B44425" w:rsidP="00B44425">
      <w:pPr>
        <w:rPr>
          <w:rFonts w:ascii="Arial" w:eastAsia="Times New Roman" w:hAnsi="Arial" w:cs="Arial"/>
          <w:sz w:val="22"/>
          <w:szCs w:val="22"/>
          <w:lang w:val="en-GB"/>
        </w:rPr>
      </w:pPr>
    </w:p>
    <w:p w14:paraId="3341E38F"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(A) People’s expectations of psychology </w:t>
      </w:r>
    </w:p>
    <w:p w14:paraId="01C3A23F"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(B) People’s use of the lessons of history. </w:t>
      </w:r>
    </w:p>
    <w:p w14:paraId="4933EE54"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(C) The relationship between psychology and medicine. </w:t>
      </w:r>
    </w:p>
    <w:p w14:paraId="684AE322"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(D) The legitimacy of the field of psychology. </w:t>
      </w:r>
    </w:p>
    <w:p w14:paraId="1BF87F4C" w14:textId="77777777" w:rsidR="00B44425" w:rsidRPr="00E03D9B" w:rsidRDefault="00B44425" w:rsidP="00B44425">
      <w:pPr>
        <w:rPr>
          <w:rFonts w:ascii="Arial" w:eastAsia="Times New Roman" w:hAnsi="Arial" w:cs="Arial"/>
          <w:sz w:val="22"/>
          <w:szCs w:val="22"/>
          <w:lang w:val="en-GB"/>
        </w:rPr>
      </w:pPr>
    </w:p>
    <w:p w14:paraId="27384853" w14:textId="77777777" w:rsidR="00B44425" w:rsidRPr="00E03D9B" w:rsidRDefault="00B44425" w:rsidP="00B44425">
      <w:pPr>
        <w:rPr>
          <w:rFonts w:ascii="Arial" w:eastAsia="Times New Roman" w:hAnsi="Arial" w:cs="Arial"/>
          <w:i/>
          <w:sz w:val="22"/>
          <w:szCs w:val="22"/>
          <w:lang w:val="en-GB"/>
        </w:rPr>
      </w:pPr>
      <w:r w:rsidRPr="00E03D9B">
        <w:rPr>
          <w:rFonts w:ascii="Arial" w:eastAsia="Times New Roman" w:hAnsi="Arial" w:cs="Arial"/>
          <w:i/>
          <w:sz w:val="22"/>
          <w:szCs w:val="22"/>
          <w:lang w:val="en-GB"/>
        </w:rPr>
        <w:t>Directions: For each of the following questions, choose the best word or phrase to substitute for the underlined portion containing</w:t>
      </w:r>
      <w:r w:rsidRPr="00E03D9B">
        <w:rPr>
          <w:rFonts w:ascii="Arial" w:eastAsia="Times New Roman" w:hAnsi="Arial" w:cs="Arial"/>
          <w:i/>
          <w:sz w:val="22"/>
          <w:szCs w:val="22"/>
          <w:u w:val="single"/>
          <w:lang w:val="en-GB"/>
        </w:rPr>
        <w:t xml:space="preserve"> gliff</w:t>
      </w:r>
      <w:r w:rsidRPr="00E03D9B">
        <w:rPr>
          <w:rFonts w:ascii="Arial" w:eastAsia="Times New Roman" w:hAnsi="Arial" w:cs="Arial"/>
          <w:i/>
          <w:sz w:val="22"/>
          <w:szCs w:val="22"/>
          <w:lang w:val="en-GB"/>
        </w:rPr>
        <w:t>, a nonsense word.</w:t>
      </w:r>
      <w:r w:rsidRPr="00E03D9B">
        <w:rPr>
          <w:rFonts w:ascii="Arial" w:eastAsia="Times New Roman" w:hAnsi="Arial" w:cs="Arial"/>
          <w:sz w:val="22"/>
          <w:szCs w:val="22"/>
          <w:lang w:val="en-GB"/>
        </w:rPr>
        <w:t xml:space="preserve"> </w:t>
      </w:r>
      <w:r w:rsidRPr="00E03D9B">
        <w:rPr>
          <w:rFonts w:ascii="Arial" w:eastAsia="Times New Roman" w:hAnsi="Arial" w:cs="Arial"/>
          <w:i/>
          <w:sz w:val="22"/>
          <w:szCs w:val="22"/>
          <w:lang w:val="en-GB"/>
        </w:rPr>
        <w:br/>
      </w:r>
    </w:p>
    <w:p w14:paraId="353B5718"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4. Though Mr. Rivera is a gliff man and could live anywhere he chooses, he still lives in the small house in which he was born.</w:t>
      </w:r>
      <w:r w:rsidRPr="00E03D9B">
        <w:rPr>
          <w:rFonts w:ascii="Arial" w:eastAsia="Times New Roman" w:hAnsi="Arial" w:cs="Arial"/>
          <w:sz w:val="22"/>
          <w:szCs w:val="22"/>
          <w:lang w:val="en-GB"/>
        </w:rPr>
        <w:br/>
      </w:r>
    </w:p>
    <w:p w14:paraId="4088FD60"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(A) an unhappy </w:t>
      </w:r>
    </w:p>
    <w:p w14:paraId="626D148E"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(B) a wealthy </w:t>
      </w:r>
    </w:p>
    <w:p w14:paraId="0DBA6CC5"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(C) an ambitious </w:t>
      </w:r>
    </w:p>
    <w:p w14:paraId="43EB8B98"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(D) a strong </w:t>
      </w:r>
    </w:p>
    <w:p w14:paraId="3E5731BE" w14:textId="77777777" w:rsidR="00B44425" w:rsidRPr="00E03D9B" w:rsidRDefault="00B44425" w:rsidP="00B44425">
      <w:pPr>
        <w:rPr>
          <w:rFonts w:ascii="Arial" w:eastAsia="Times New Roman" w:hAnsi="Arial" w:cs="Arial"/>
          <w:sz w:val="22"/>
          <w:szCs w:val="22"/>
          <w:lang w:val="en-GB"/>
        </w:rPr>
      </w:pPr>
    </w:p>
    <w:p w14:paraId="321C129A"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5. The water looked fine for swimming but, in fact, the currents in the river were gliff</w:t>
      </w:r>
    </w:p>
    <w:p w14:paraId="7A0269D8" w14:textId="77777777" w:rsidR="00B44425" w:rsidRPr="00E03D9B" w:rsidRDefault="00B44425" w:rsidP="00B44425">
      <w:pPr>
        <w:rPr>
          <w:rFonts w:ascii="Arial" w:eastAsia="Times New Roman" w:hAnsi="Arial" w:cs="Arial"/>
          <w:sz w:val="22"/>
          <w:szCs w:val="22"/>
          <w:lang w:val="en-GB"/>
        </w:rPr>
      </w:pPr>
    </w:p>
    <w:p w14:paraId="49A383BF"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(A) contaminated </w:t>
      </w:r>
    </w:p>
    <w:p w14:paraId="21020F07"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(B) soothing </w:t>
      </w:r>
    </w:p>
    <w:p w14:paraId="670754CF"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(C) treacherous </w:t>
      </w:r>
    </w:p>
    <w:p w14:paraId="1F4D7E2A"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(D) unnoticeable </w:t>
      </w:r>
    </w:p>
    <w:p w14:paraId="7AEDD97C" w14:textId="77777777" w:rsidR="00B44425" w:rsidRPr="00E03D9B" w:rsidRDefault="00B44425" w:rsidP="00B44425">
      <w:pPr>
        <w:rPr>
          <w:rFonts w:ascii="Arial" w:eastAsia="Times New Roman" w:hAnsi="Arial" w:cs="Arial"/>
          <w:sz w:val="22"/>
          <w:szCs w:val="22"/>
          <w:lang w:val="en-GB"/>
        </w:rPr>
      </w:pPr>
    </w:p>
    <w:p w14:paraId="11BD6E26"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lastRenderedPageBreak/>
        <w:t xml:space="preserve">6. Many of the problems we have with our natural resources could be gliffed if all of us did what we could to conserve those resources. </w:t>
      </w:r>
    </w:p>
    <w:p w14:paraId="2B376446" w14:textId="77777777" w:rsidR="00B44425" w:rsidRPr="00E03D9B" w:rsidRDefault="00B44425" w:rsidP="00B44425">
      <w:pPr>
        <w:rPr>
          <w:rFonts w:ascii="Arial" w:eastAsia="Times New Roman" w:hAnsi="Arial" w:cs="Arial"/>
          <w:sz w:val="22"/>
          <w:szCs w:val="22"/>
          <w:lang w:val="en-GB"/>
        </w:rPr>
      </w:pPr>
    </w:p>
    <w:p w14:paraId="070E9B50"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(A) avoided </w:t>
      </w:r>
    </w:p>
    <w:p w14:paraId="56690349"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 (B) defined </w:t>
      </w:r>
    </w:p>
    <w:p w14:paraId="15AFDC57"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(C) publicized </w:t>
      </w:r>
    </w:p>
    <w:p w14:paraId="16A4C0C3" w14:textId="77777777" w:rsidR="00B44425" w:rsidRPr="00E03D9B" w:rsidRDefault="00B44425" w:rsidP="00B44425">
      <w:pPr>
        <w:rPr>
          <w:rFonts w:ascii="Arial" w:eastAsia="Times New Roman" w:hAnsi="Arial" w:cs="Arial"/>
          <w:sz w:val="22"/>
          <w:szCs w:val="22"/>
          <w:lang w:val="en-GB"/>
        </w:rPr>
      </w:pPr>
      <w:r w:rsidRPr="00E03D9B">
        <w:rPr>
          <w:rFonts w:ascii="Arial" w:eastAsia="Times New Roman" w:hAnsi="Arial" w:cs="Arial"/>
          <w:sz w:val="22"/>
          <w:szCs w:val="22"/>
          <w:lang w:val="en-GB"/>
        </w:rPr>
        <w:t xml:space="preserve">(D) understated </w:t>
      </w:r>
    </w:p>
    <w:p w14:paraId="4983B36F" w14:textId="77777777" w:rsidR="00B44425" w:rsidRPr="00E03D9B" w:rsidRDefault="00B44425" w:rsidP="00B44425">
      <w:pPr>
        <w:rPr>
          <w:rFonts w:ascii="Arial" w:eastAsia="Times New Roman" w:hAnsi="Arial" w:cs="Arial"/>
          <w:sz w:val="22"/>
          <w:szCs w:val="22"/>
          <w:lang w:val="en-GB"/>
        </w:rPr>
      </w:pPr>
    </w:p>
    <w:p w14:paraId="5C8784CF" w14:textId="77777777" w:rsidR="00D97452" w:rsidRPr="00E03D9B" w:rsidRDefault="00B44425" w:rsidP="00B44425">
      <w:pPr>
        <w:rPr>
          <w:rFonts w:ascii="Arial" w:hAnsi="Arial" w:cs="Arial"/>
          <w:sz w:val="22"/>
          <w:szCs w:val="22"/>
        </w:rPr>
      </w:pPr>
      <w:r w:rsidRPr="00E03D9B">
        <w:rPr>
          <w:rFonts w:ascii="Arial" w:hAnsi="Arial" w:cs="Arial"/>
          <w:sz w:val="22"/>
          <w:szCs w:val="22"/>
        </w:rPr>
        <w:t xml:space="preserve">7. </w:t>
      </w:r>
      <w:r w:rsidR="002D79BF" w:rsidRPr="00E03D9B">
        <w:rPr>
          <w:rFonts w:ascii="Arial" w:hAnsi="Arial" w:cs="Arial"/>
          <w:sz w:val="22"/>
          <w:szCs w:val="22"/>
          <w:u w:val="single"/>
        </w:rPr>
        <w:t>Underline</w:t>
      </w:r>
      <w:r w:rsidRPr="00E03D9B">
        <w:rPr>
          <w:rFonts w:ascii="Arial" w:hAnsi="Arial" w:cs="Arial"/>
          <w:sz w:val="22"/>
          <w:szCs w:val="22"/>
        </w:rPr>
        <w:t xml:space="preserve"> the words you would use in </w:t>
      </w:r>
      <w:r w:rsidRPr="00E03D9B">
        <w:rPr>
          <w:rFonts w:ascii="Arial" w:hAnsi="Arial" w:cs="Arial"/>
          <w:sz w:val="22"/>
          <w:szCs w:val="22"/>
          <w:u w:val="single"/>
        </w:rPr>
        <w:t>US</w:t>
      </w:r>
      <w:r w:rsidRPr="00E03D9B">
        <w:rPr>
          <w:rFonts w:ascii="Arial" w:hAnsi="Arial" w:cs="Arial"/>
          <w:sz w:val="22"/>
          <w:szCs w:val="22"/>
        </w:rPr>
        <w:t xml:space="preserve"> English only</w:t>
      </w:r>
      <w:r w:rsidR="002D79BF" w:rsidRPr="00E03D9B">
        <w:rPr>
          <w:rFonts w:ascii="Arial" w:hAnsi="Arial" w:cs="Arial"/>
          <w:sz w:val="22"/>
          <w:szCs w:val="22"/>
        </w:rPr>
        <w:t xml:space="preserve">, and </w:t>
      </w:r>
      <w:r w:rsidR="002D79BF" w:rsidRPr="00E03D9B">
        <w:rPr>
          <w:rFonts w:ascii="Arial" w:hAnsi="Arial" w:cs="Arial"/>
          <w:b/>
          <w:sz w:val="22"/>
          <w:szCs w:val="22"/>
        </w:rPr>
        <w:t>bold</w:t>
      </w:r>
      <w:r w:rsidR="002D79BF" w:rsidRPr="00E03D9B">
        <w:rPr>
          <w:rFonts w:ascii="Arial" w:hAnsi="Arial" w:cs="Arial"/>
          <w:sz w:val="22"/>
          <w:szCs w:val="22"/>
        </w:rPr>
        <w:t xml:space="preserve"> the words used in</w:t>
      </w:r>
      <w:r w:rsidR="002D79BF" w:rsidRPr="00E03D9B">
        <w:rPr>
          <w:rFonts w:ascii="Arial" w:hAnsi="Arial" w:cs="Arial"/>
          <w:b/>
          <w:sz w:val="22"/>
          <w:szCs w:val="22"/>
        </w:rPr>
        <w:t xml:space="preserve"> UK</w:t>
      </w:r>
      <w:r w:rsidR="002D79BF" w:rsidRPr="00E03D9B">
        <w:rPr>
          <w:rFonts w:ascii="Arial" w:hAnsi="Arial" w:cs="Arial"/>
          <w:sz w:val="22"/>
          <w:szCs w:val="22"/>
        </w:rPr>
        <w:t xml:space="preserve"> English only. Some words can be used in both and should be left as they are in the list.</w:t>
      </w:r>
    </w:p>
    <w:p w14:paraId="55FEF115" w14:textId="77777777" w:rsidR="00B44425" w:rsidRPr="00E03D9B" w:rsidRDefault="00B44425" w:rsidP="00B44425">
      <w:pPr>
        <w:rPr>
          <w:rFonts w:ascii="Arial" w:hAnsi="Arial" w:cs="Arial"/>
          <w:sz w:val="22"/>
          <w:szCs w:val="22"/>
        </w:rPr>
      </w:pPr>
    </w:p>
    <w:p w14:paraId="3073A472" w14:textId="77777777" w:rsidR="002D79BF" w:rsidRPr="00E03D9B" w:rsidRDefault="002D79BF" w:rsidP="00B44425">
      <w:pPr>
        <w:rPr>
          <w:rFonts w:ascii="Arial" w:hAnsi="Arial" w:cs="Arial"/>
          <w:sz w:val="22"/>
          <w:szCs w:val="22"/>
        </w:rPr>
      </w:pPr>
      <w:r w:rsidRPr="00E03D9B">
        <w:rPr>
          <w:rFonts w:ascii="Arial" w:hAnsi="Arial" w:cs="Arial"/>
          <w:sz w:val="22"/>
          <w:szCs w:val="22"/>
        </w:rPr>
        <w:t>License, licence, math</w:t>
      </w:r>
      <w:r w:rsidR="00B44425" w:rsidRPr="00E03D9B">
        <w:rPr>
          <w:rFonts w:ascii="Arial" w:hAnsi="Arial" w:cs="Arial"/>
          <w:sz w:val="22"/>
          <w:szCs w:val="22"/>
        </w:rPr>
        <w:t>, get in line, get in the queue, color, colour, aubergine, eggplant, flavoring,</w:t>
      </w:r>
      <w:r w:rsidRPr="00E03D9B">
        <w:rPr>
          <w:rFonts w:ascii="Arial" w:hAnsi="Arial" w:cs="Arial"/>
          <w:sz w:val="22"/>
          <w:szCs w:val="22"/>
        </w:rPr>
        <w:t xml:space="preserve"> airplane,</w:t>
      </w:r>
      <w:r w:rsidR="008320A4" w:rsidRPr="00E03D9B">
        <w:rPr>
          <w:rFonts w:ascii="Arial" w:hAnsi="Arial" w:cs="Arial"/>
          <w:sz w:val="22"/>
          <w:szCs w:val="22"/>
        </w:rPr>
        <w:t xml:space="preserve"> biro,</w:t>
      </w:r>
      <w:r w:rsidR="00B44425" w:rsidRPr="00E03D9B">
        <w:rPr>
          <w:rFonts w:ascii="Arial" w:hAnsi="Arial" w:cs="Arial"/>
          <w:sz w:val="22"/>
          <w:szCs w:val="22"/>
        </w:rPr>
        <w:t xml:space="preserve"> realization, whilst</w:t>
      </w:r>
      <w:r w:rsidRPr="00E03D9B">
        <w:rPr>
          <w:rFonts w:ascii="Arial" w:hAnsi="Arial" w:cs="Arial"/>
          <w:sz w:val="22"/>
          <w:szCs w:val="22"/>
        </w:rPr>
        <w:t>, while, specialty, speciality, altruistic, cadaveric, acclimate, barrette, cleats, moxie, plushie, oftentimes, rappel, sometimes, can’t, queue, valour, courgette, alchemist, journey, licencing, nougat, literary, notion, jumpstart, bloke, wonderfully, roundabout, overalls, mom,</w:t>
      </w:r>
      <w:r w:rsidR="008320A4" w:rsidRPr="00E03D9B">
        <w:rPr>
          <w:rFonts w:ascii="Arial" w:hAnsi="Arial" w:cs="Arial"/>
          <w:sz w:val="22"/>
          <w:szCs w:val="22"/>
        </w:rPr>
        <w:t xml:space="preserve"> barmy, candidature, fortnight, manky, hotpot, slur, OAP, porridge, spackle</w:t>
      </w:r>
    </w:p>
    <w:p w14:paraId="5F787FE1" w14:textId="77777777" w:rsidR="008320A4" w:rsidRPr="00E03D9B" w:rsidRDefault="008320A4" w:rsidP="00B44425">
      <w:pPr>
        <w:rPr>
          <w:rFonts w:ascii="Arial" w:hAnsi="Arial" w:cs="Arial"/>
          <w:sz w:val="22"/>
          <w:szCs w:val="22"/>
        </w:rPr>
      </w:pPr>
    </w:p>
    <w:p w14:paraId="2CCECC1B" w14:textId="77777777" w:rsidR="008320A4" w:rsidRPr="00E03D9B" w:rsidRDefault="008320A4" w:rsidP="00B44425">
      <w:pPr>
        <w:rPr>
          <w:rFonts w:ascii="Arial" w:hAnsi="Arial" w:cs="Arial"/>
          <w:sz w:val="22"/>
          <w:szCs w:val="22"/>
        </w:rPr>
      </w:pPr>
      <w:r w:rsidRPr="00E03D9B">
        <w:rPr>
          <w:rFonts w:ascii="Arial" w:hAnsi="Arial" w:cs="Arial"/>
          <w:sz w:val="22"/>
          <w:szCs w:val="22"/>
        </w:rPr>
        <w:t>8. W</w:t>
      </w:r>
      <w:r w:rsidR="00753589">
        <w:rPr>
          <w:rFonts w:ascii="Arial" w:hAnsi="Arial" w:cs="Arial"/>
          <w:sz w:val="22"/>
          <w:szCs w:val="22"/>
        </w:rPr>
        <w:t xml:space="preserve">hat do these words mean in </w:t>
      </w:r>
      <w:r w:rsidRPr="00753589">
        <w:rPr>
          <w:rFonts w:ascii="Arial" w:hAnsi="Arial" w:cs="Arial"/>
          <w:sz w:val="22"/>
          <w:szCs w:val="22"/>
          <w:u w:val="single"/>
        </w:rPr>
        <w:t>US</w:t>
      </w:r>
      <w:r w:rsidRPr="00E03D9B">
        <w:rPr>
          <w:rFonts w:ascii="Arial" w:hAnsi="Arial" w:cs="Arial"/>
          <w:sz w:val="22"/>
          <w:szCs w:val="22"/>
        </w:rPr>
        <w:t xml:space="preserve"> English?</w:t>
      </w:r>
      <w:r w:rsidR="00753589">
        <w:rPr>
          <w:rFonts w:ascii="Arial" w:hAnsi="Arial" w:cs="Arial"/>
          <w:sz w:val="22"/>
          <w:szCs w:val="22"/>
        </w:rPr>
        <w:br/>
      </w:r>
    </w:p>
    <w:p w14:paraId="1478FAD5" w14:textId="77777777" w:rsidR="008320A4" w:rsidRDefault="008320A4" w:rsidP="00B44425">
      <w:pPr>
        <w:rPr>
          <w:rFonts w:ascii="Arial" w:hAnsi="Arial" w:cs="Arial"/>
          <w:sz w:val="22"/>
          <w:szCs w:val="22"/>
        </w:rPr>
      </w:pPr>
      <w:r w:rsidRPr="00E03D9B">
        <w:rPr>
          <w:rFonts w:ascii="Arial" w:hAnsi="Arial" w:cs="Arial"/>
          <w:sz w:val="22"/>
          <w:szCs w:val="22"/>
        </w:rPr>
        <w:t>a. Mac</w:t>
      </w:r>
    </w:p>
    <w:p w14:paraId="003B7AC0" w14:textId="77777777" w:rsidR="00753589" w:rsidRPr="00E03D9B" w:rsidRDefault="00753589" w:rsidP="00B44425">
      <w:pPr>
        <w:rPr>
          <w:rFonts w:ascii="Arial" w:hAnsi="Arial" w:cs="Arial"/>
          <w:sz w:val="22"/>
          <w:szCs w:val="22"/>
        </w:rPr>
      </w:pPr>
    </w:p>
    <w:p w14:paraId="04E0C22A" w14:textId="77777777" w:rsidR="008320A4" w:rsidRDefault="008320A4" w:rsidP="00B44425">
      <w:pPr>
        <w:rPr>
          <w:rFonts w:ascii="Arial" w:hAnsi="Arial" w:cs="Arial"/>
          <w:sz w:val="22"/>
          <w:szCs w:val="22"/>
        </w:rPr>
      </w:pPr>
      <w:r w:rsidRPr="00E03D9B">
        <w:rPr>
          <w:rFonts w:ascii="Arial" w:hAnsi="Arial" w:cs="Arial"/>
          <w:sz w:val="22"/>
          <w:szCs w:val="22"/>
        </w:rPr>
        <w:t>b. Pants</w:t>
      </w:r>
    </w:p>
    <w:p w14:paraId="3D857164" w14:textId="77777777" w:rsidR="00753589" w:rsidRPr="00E03D9B" w:rsidRDefault="00753589" w:rsidP="00B44425">
      <w:pPr>
        <w:rPr>
          <w:rFonts w:ascii="Arial" w:hAnsi="Arial" w:cs="Arial"/>
          <w:sz w:val="22"/>
          <w:szCs w:val="22"/>
        </w:rPr>
      </w:pPr>
    </w:p>
    <w:p w14:paraId="435BF104" w14:textId="77777777" w:rsidR="008320A4" w:rsidRDefault="008320A4" w:rsidP="00B44425">
      <w:pPr>
        <w:rPr>
          <w:rFonts w:ascii="Arial" w:hAnsi="Arial" w:cs="Arial"/>
          <w:sz w:val="22"/>
          <w:szCs w:val="22"/>
        </w:rPr>
      </w:pPr>
      <w:r w:rsidRPr="00E03D9B">
        <w:rPr>
          <w:rFonts w:ascii="Arial" w:hAnsi="Arial" w:cs="Arial"/>
          <w:sz w:val="22"/>
          <w:szCs w:val="22"/>
        </w:rPr>
        <w:t>c. Pudding</w:t>
      </w:r>
    </w:p>
    <w:p w14:paraId="3939F86D" w14:textId="77777777" w:rsidR="00753589" w:rsidRPr="00E03D9B" w:rsidRDefault="00753589" w:rsidP="00B44425">
      <w:pPr>
        <w:rPr>
          <w:rFonts w:ascii="Arial" w:hAnsi="Arial" w:cs="Arial"/>
          <w:sz w:val="22"/>
          <w:szCs w:val="22"/>
        </w:rPr>
      </w:pPr>
    </w:p>
    <w:p w14:paraId="7FFC3C7E" w14:textId="77777777" w:rsidR="008320A4" w:rsidRDefault="008320A4" w:rsidP="00B44425">
      <w:pPr>
        <w:rPr>
          <w:rFonts w:ascii="Arial" w:hAnsi="Arial" w:cs="Arial"/>
          <w:sz w:val="22"/>
          <w:szCs w:val="22"/>
        </w:rPr>
      </w:pPr>
      <w:r w:rsidRPr="00E03D9B">
        <w:rPr>
          <w:rFonts w:ascii="Arial" w:hAnsi="Arial" w:cs="Arial"/>
          <w:sz w:val="22"/>
          <w:szCs w:val="22"/>
        </w:rPr>
        <w:t>d. Flan</w:t>
      </w:r>
    </w:p>
    <w:p w14:paraId="0AA9B83F" w14:textId="77777777" w:rsidR="00753589" w:rsidRPr="00E03D9B" w:rsidRDefault="00753589" w:rsidP="00B44425">
      <w:pPr>
        <w:rPr>
          <w:rFonts w:ascii="Arial" w:hAnsi="Arial" w:cs="Arial"/>
          <w:sz w:val="22"/>
          <w:szCs w:val="22"/>
        </w:rPr>
      </w:pPr>
    </w:p>
    <w:p w14:paraId="2C0DEFC7" w14:textId="77777777" w:rsidR="008320A4" w:rsidRDefault="008320A4" w:rsidP="00B44425">
      <w:pPr>
        <w:rPr>
          <w:rFonts w:ascii="Arial" w:hAnsi="Arial" w:cs="Arial"/>
          <w:sz w:val="22"/>
          <w:szCs w:val="22"/>
        </w:rPr>
      </w:pPr>
      <w:r w:rsidRPr="00E03D9B">
        <w:rPr>
          <w:rFonts w:ascii="Arial" w:hAnsi="Arial" w:cs="Arial"/>
          <w:sz w:val="22"/>
          <w:szCs w:val="22"/>
        </w:rPr>
        <w:t xml:space="preserve">e. </w:t>
      </w:r>
      <w:r w:rsidR="00501349">
        <w:rPr>
          <w:rFonts w:ascii="Arial" w:hAnsi="Arial" w:cs="Arial"/>
          <w:sz w:val="22"/>
          <w:szCs w:val="22"/>
        </w:rPr>
        <w:t>Trunk</w:t>
      </w:r>
    </w:p>
    <w:p w14:paraId="2DB4632F" w14:textId="77777777" w:rsidR="00753589" w:rsidRPr="00E03D9B" w:rsidRDefault="00753589" w:rsidP="00B44425">
      <w:pPr>
        <w:rPr>
          <w:rFonts w:ascii="Arial" w:hAnsi="Arial" w:cs="Arial"/>
          <w:sz w:val="22"/>
          <w:szCs w:val="22"/>
        </w:rPr>
      </w:pPr>
    </w:p>
    <w:p w14:paraId="7C4DDD42" w14:textId="77777777" w:rsidR="008320A4" w:rsidRDefault="008320A4" w:rsidP="00B44425">
      <w:pPr>
        <w:rPr>
          <w:rFonts w:ascii="Arial" w:hAnsi="Arial" w:cs="Arial"/>
          <w:sz w:val="22"/>
          <w:szCs w:val="22"/>
        </w:rPr>
      </w:pPr>
      <w:r w:rsidRPr="00E03D9B">
        <w:rPr>
          <w:rFonts w:ascii="Arial" w:hAnsi="Arial" w:cs="Arial"/>
          <w:sz w:val="22"/>
          <w:szCs w:val="22"/>
        </w:rPr>
        <w:t xml:space="preserve">f. </w:t>
      </w:r>
      <w:r w:rsidR="00501349">
        <w:rPr>
          <w:rFonts w:ascii="Arial" w:hAnsi="Arial" w:cs="Arial"/>
          <w:sz w:val="22"/>
          <w:szCs w:val="22"/>
        </w:rPr>
        <w:t>Trainer</w:t>
      </w:r>
    </w:p>
    <w:p w14:paraId="522E2F5A" w14:textId="77777777" w:rsidR="00753589" w:rsidRPr="00E03D9B" w:rsidRDefault="00753589" w:rsidP="00B44425">
      <w:pPr>
        <w:rPr>
          <w:rFonts w:ascii="Arial" w:hAnsi="Arial" w:cs="Arial"/>
          <w:sz w:val="22"/>
          <w:szCs w:val="22"/>
        </w:rPr>
      </w:pPr>
    </w:p>
    <w:p w14:paraId="50DB6BA2" w14:textId="77777777" w:rsidR="008320A4" w:rsidRDefault="008320A4" w:rsidP="00B44425">
      <w:pPr>
        <w:rPr>
          <w:rFonts w:ascii="Arial" w:hAnsi="Arial" w:cs="Arial"/>
          <w:sz w:val="22"/>
          <w:szCs w:val="22"/>
        </w:rPr>
      </w:pPr>
      <w:r w:rsidRPr="00E03D9B">
        <w:rPr>
          <w:rFonts w:ascii="Arial" w:hAnsi="Arial" w:cs="Arial"/>
          <w:sz w:val="22"/>
          <w:szCs w:val="22"/>
        </w:rPr>
        <w:t xml:space="preserve">g. </w:t>
      </w:r>
      <w:r w:rsidR="00501349">
        <w:rPr>
          <w:rFonts w:ascii="Arial" w:hAnsi="Arial" w:cs="Arial"/>
          <w:sz w:val="22"/>
          <w:szCs w:val="22"/>
        </w:rPr>
        <w:t>Purse</w:t>
      </w:r>
    </w:p>
    <w:p w14:paraId="0CBCFAD3" w14:textId="77777777" w:rsidR="00753589" w:rsidRPr="00E03D9B" w:rsidRDefault="00753589" w:rsidP="00B44425">
      <w:pPr>
        <w:rPr>
          <w:rFonts w:ascii="Arial" w:hAnsi="Arial" w:cs="Arial"/>
          <w:sz w:val="22"/>
          <w:szCs w:val="22"/>
        </w:rPr>
      </w:pPr>
    </w:p>
    <w:p w14:paraId="48EF2361" w14:textId="77777777" w:rsidR="008320A4" w:rsidRDefault="00501349" w:rsidP="00B44425">
      <w:pPr>
        <w:rPr>
          <w:rFonts w:ascii="Arial" w:hAnsi="Arial" w:cs="Arial"/>
          <w:sz w:val="22"/>
          <w:szCs w:val="22"/>
        </w:rPr>
      </w:pPr>
      <w:r>
        <w:rPr>
          <w:rFonts w:ascii="Arial" w:hAnsi="Arial" w:cs="Arial"/>
          <w:sz w:val="22"/>
          <w:szCs w:val="22"/>
        </w:rPr>
        <w:t>h. Sherbe</w:t>
      </w:r>
      <w:r w:rsidR="008320A4" w:rsidRPr="00E03D9B">
        <w:rPr>
          <w:rFonts w:ascii="Arial" w:hAnsi="Arial" w:cs="Arial"/>
          <w:sz w:val="22"/>
          <w:szCs w:val="22"/>
        </w:rPr>
        <w:t>t</w:t>
      </w:r>
    </w:p>
    <w:p w14:paraId="192D18F5" w14:textId="77777777" w:rsidR="00753589" w:rsidRPr="00E03D9B" w:rsidRDefault="00753589" w:rsidP="00B44425">
      <w:pPr>
        <w:rPr>
          <w:rFonts w:ascii="Arial" w:hAnsi="Arial" w:cs="Arial"/>
          <w:sz w:val="22"/>
          <w:szCs w:val="22"/>
        </w:rPr>
      </w:pPr>
    </w:p>
    <w:p w14:paraId="722324E0" w14:textId="77777777" w:rsidR="008320A4" w:rsidRDefault="008320A4" w:rsidP="00B44425">
      <w:pPr>
        <w:rPr>
          <w:rFonts w:ascii="Arial" w:hAnsi="Arial" w:cs="Arial"/>
          <w:sz w:val="22"/>
          <w:szCs w:val="22"/>
        </w:rPr>
      </w:pPr>
      <w:r w:rsidRPr="00E03D9B">
        <w:rPr>
          <w:rFonts w:ascii="Arial" w:hAnsi="Arial" w:cs="Arial"/>
          <w:sz w:val="22"/>
          <w:szCs w:val="22"/>
        </w:rPr>
        <w:t>i. Spotty</w:t>
      </w:r>
    </w:p>
    <w:p w14:paraId="494A9637" w14:textId="77777777" w:rsidR="00753589" w:rsidRPr="00E03D9B" w:rsidRDefault="00753589" w:rsidP="00B44425">
      <w:pPr>
        <w:rPr>
          <w:rFonts w:ascii="Arial" w:hAnsi="Arial" w:cs="Arial"/>
          <w:sz w:val="22"/>
          <w:szCs w:val="22"/>
        </w:rPr>
      </w:pPr>
    </w:p>
    <w:p w14:paraId="4D71AB19" w14:textId="77777777" w:rsidR="008320A4" w:rsidRDefault="008320A4" w:rsidP="00B44425">
      <w:pPr>
        <w:rPr>
          <w:rFonts w:ascii="Arial" w:hAnsi="Arial" w:cs="Arial"/>
          <w:sz w:val="22"/>
          <w:szCs w:val="22"/>
        </w:rPr>
      </w:pPr>
      <w:r w:rsidRPr="00E03D9B">
        <w:rPr>
          <w:rFonts w:ascii="Arial" w:hAnsi="Arial" w:cs="Arial"/>
          <w:sz w:val="22"/>
          <w:szCs w:val="22"/>
        </w:rPr>
        <w:t>j. Through</w:t>
      </w:r>
      <w:r w:rsidR="00501349">
        <w:rPr>
          <w:rFonts w:ascii="Arial" w:hAnsi="Arial" w:cs="Arial"/>
          <w:sz w:val="22"/>
          <w:szCs w:val="22"/>
        </w:rPr>
        <w:t xml:space="preserve"> June</w:t>
      </w:r>
    </w:p>
    <w:p w14:paraId="1CBDC63C" w14:textId="77777777" w:rsidR="00753589" w:rsidRPr="00E03D9B" w:rsidRDefault="00753589" w:rsidP="00B44425">
      <w:pPr>
        <w:rPr>
          <w:rFonts w:ascii="Arial" w:hAnsi="Arial" w:cs="Arial"/>
          <w:sz w:val="22"/>
          <w:szCs w:val="22"/>
        </w:rPr>
      </w:pPr>
    </w:p>
    <w:p w14:paraId="376AB1B5" w14:textId="77777777" w:rsidR="008320A4" w:rsidRPr="00E03D9B" w:rsidRDefault="008320A4" w:rsidP="00B44425">
      <w:pPr>
        <w:rPr>
          <w:rFonts w:ascii="Arial" w:hAnsi="Arial" w:cs="Arial"/>
          <w:sz w:val="22"/>
          <w:szCs w:val="22"/>
        </w:rPr>
      </w:pPr>
      <w:r w:rsidRPr="00E03D9B">
        <w:rPr>
          <w:rFonts w:ascii="Arial" w:hAnsi="Arial" w:cs="Arial"/>
          <w:sz w:val="22"/>
          <w:szCs w:val="22"/>
        </w:rPr>
        <w:t xml:space="preserve">k. </w:t>
      </w:r>
      <w:r w:rsidR="00E03D9B" w:rsidRPr="00E03D9B">
        <w:rPr>
          <w:rFonts w:ascii="Arial" w:hAnsi="Arial" w:cs="Arial"/>
          <w:sz w:val="22"/>
          <w:szCs w:val="22"/>
        </w:rPr>
        <w:t>Wife Beater</w:t>
      </w:r>
    </w:p>
    <w:p w14:paraId="1330324A" w14:textId="77777777" w:rsidR="008320A4" w:rsidRPr="00E03D9B" w:rsidRDefault="008320A4" w:rsidP="00B44425">
      <w:pPr>
        <w:rPr>
          <w:rFonts w:ascii="Arial" w:hAnsi="Arial" w:cs="Arial"/>
          <w:sz w:val="22"/>
          <w:szCs w:val="22"/>
        </w:rPr>
      </w:pPr>
    </w:p>
    <w:p w14:paraId="3B0609F0" w14:textId="77777777" w:rsidR="008320A4" w:rsidRPr="00E03D9B" w:rsidRDefault="008320A4" w:rsidP="00B44425">
      <w:pPr>
        <w:rPr>
          <w:rFonts w:ascii="Arial" w:hAnsi="Arial" w:cs="Arial"/>
          <w:sz w:val="22"/>
          <w:szCs w:val="22"/>
        </w:rPr>
      </w:pPr>
    </w:p>
    <w:p w14:paraId="71B819D8" w14:textId="77777777" w:rsidR="008320A4" w:rsidRPr="00E03D9B" w:rsidRDefault="008320A4" w:rsidP="00B44425">
      <w:pPr>
        <w:rPr>
          <w:rFonts w:ascii="Arial" w:hAnsi="Arial" w:cs="Arial"/>
          <w:sz w:val="22"/>
          <w:szCs w:val="22"/>
        </w:rPr>
      </w:pPr>
    </w:p>
    <w:p w14:paraId="3EC4759F" w14:textId="77777777" w:rsidR="008320A4" w:rsidRPr="00E03D9B" w:rsidRDefault="008320A4" w:rsidP="00B44425">
      <w:pPr>
        <w:rPr>
          <w:rFonts w:ascii="Arial" w:hAnsi="Arial" w:cs="Arial"/>
          <w:sz w:val="22"/>
          <w:szCs w:val="22"/>
        </w:rPr>
      </w:pPr>
    </w:p>
    <w:p w14:paraId="11E11BDF" w14:textId="77777777" w:rsidR="008320A4" w:rsidRPr="00E03D9B" w:rsidRDefault="008320A4" w:rsidP="00B44425">
      <w:pPr>
        <w:rPr>
          <w:rFonts w:ascii="Arial" w:hAnsi="Arial" w:cs="Arial"/>
          <w:sz w:val="22"/>
          <w:szCs w:val="22"/>
        </w:rPr>
      </w:pPr>
    </w:p>
    <w:p w14:paraId="03F6FBF4" w14:textId="77777777" w:rsidR="008320A4" w:rsidRPr="00E03D9B" w:rsidRDefault="008320A4" w:rsidP="00B44425">
      <w:pPr>
        <w:rPr>
          <w:rFonts w:ascii="Arial" w:hAnsi="Arial" w:cs="Arial"/>
          <w:sz w:val="22"/>
          <w:szCs w:val="22"/>
        </w:rPr>
      </w:pPr>
    </w:p>
    <w:sectPr w:rsidR="008320A4" w:rsidRPr="00E03D9B" w:rsidSect="00D9745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25"/>
    <w:rsid w:val="002D79BF"/>
    <w:rsid w:val="00501349"/>
    <w:rsid w:val="00565781"/>
    <w:rsid w:val="00753589"/>
    <w:rsid w:val="008320A4"/>
    <w:rsid w:val="00B44425"/>
    <w:rsid w:val="00D97452"/>
    <w:rsid w:val="00E0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32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7534">
      <w:bodyDiv w:val="1"/>
      <w:marLeft w:val="0"/>
      <w:marRight w:val="0"/>
      <w:marTop w:val="0"/>
      <w:marBottom w:val="0"/>
      <w:divBdr>
        <w:top w:val="none" w:sz="0" w:space="0" w:color="auto"/>
        <w:left w:val="none" w:sz="0" w:space="0" w:color="auto"/>
        <w:bottom w:val="none" w:sz="0" w:space="0" w:color="auto"/>
        <w:right w:val="none" w:sz="0" w:space="0" w:color="auto"/>
      </w:divBdr>
      <w:divsChild>
        <w:div w:id="694188760">
          <w:marLeft w:val="0"/>
          <w:marRight w:val="0"/>
          <w:marTop w:val="0"/>
          <w:marBottom w:val="0"/>
          <w:divBdr>
            <w:top w:val="none" w:sz="0" w:space="0" w:color="auto"/>
            <w:left w:val="none" w:sz="0" w:space="0" w:color="auto"/>
            <w:bottom w:val="none" w:sz="0" w:space="0" w:color="auto"/>
            <w:right w:val="none" w:sz="0" w:space="0" w:color="auto"/>
          </w:divBdr>
        </w:div>
        <w:div w:id="1465654932">
          <w:marLeft w:val="0"/>
          <w:marRight w:val="0"/>
          <w:marTop w:val="0"/>
          <w:marBottom w:val="0"/>
          <w:divBdr>
            <w:top w:val="none" w:sz="0" w:space="0" w:color="auto"/>
            <w:left w:val="none" w:sz="0" w:space="0" w:color="auto"/>
            <w:bottom w:val="none" w:sz="0" w:space="0" w:color="auto"/>
            <w:right w:val="none" w:sz="0" w:space="0" w:color="auto"/>
          </w:divBdr>
        </w:div>
        <w:div w:id="365302698">
          <w:marLeft w:val="0"/>
          <w:marRight w:val="0"/>
          <w:marTop w:val="0"/>
          <w:marBottom w:val="0"/>
          <w:divBdr>
            <w:top w:val="none" w:sz="0" w:space="0" w:color="auto"/>
            <w:left w:val="none" w:sz="0" w:space="0" w:color="auto"/>
            <w:bottom w:val="none" w:sz="0" w:space="0" w:color="auto"/>
            <w:right w:val="none" w:sz="0" w:space="0" w:color="auto"/>
          </w:divBdr>
        </w:div>
        <w:div w:id="12347238">
          <w:marLeft w:val="0"/>
          <w:marRight w:val="0"/>
          <w:marTop w:val="0"/>
          <w:marBottom w:val="0"/>
          <w:divBdr>
            <w:top w:val="none" w:sz="0" w:space="0" w:color="auto"/>
            <w:left w:val="none" w:sz="0" w:space="0" w:color="auto"/>
            <w:bottom w:val="none" w:sz="0" w:space="0" w:color="auto"/>
            <w:right w:val="none" w:sz="0" w:space="0" w:color="auto"/>
          </w:divBdr>
        </w:div>
        <w:div w:id="1691250253">
          <w:marLeft w:val="0"/>
          <w:marRight w:val="0"/>
          <w:marTop w:val="0"/>
          <w:marBottom w:val="0"/>
          <w:divBdr>
            <w:top w:val="none" w:sz="0" w:space="0" w:color="auto"/>
            <w:left w:val="none" w:sz="0" w:space="0" w:color="auto"/>
            <w:bottom w:val="none" w:sz="0" w:space="0" w:color="auto"/>
            <w:right w:val="none" w:sz="0" w:space="0" w:color="auto"/>
          </w:divBdr>
        </w:div>
        <w:div w:id="402072239">
          <w:marLeft w:val="0"/>
          <w:marRight w:val="0"/>
          <w:marTop w:val="0"/>
          <w:marBottom w:val="0"/>
          <w:divBdr>
            <w:top w:val="none" w:sz="0" w:space="0" w:color="auto"/>
            <w:left w:val="none" w:sz="0" w:space="0" w:color="auto"/>
            <w:bottom w:val="none" w:sz="0" w:space="0" w:color="auto"/>
            <w:right w:val="none" w:sz="0" w:space="0" w:color="auto"/>
          </w:divBdr>
        </w:div>
        <w:div w:id="767582300">
          <w:marLeft w:val="0"/>
          <w:marRight w:val="0"/>
          <w:marTop w:val="0"/>
          <w:marBottom w:val="0"/>
          <w:divBdr>
            <w:top w:val="none" w:sz="0" w:space="0" w:color="auto"/>
            <w:left w:val="none" w:sz="0" w:space="0" w:color="auto"/>
            <w:bottom w:val="none" w:sz="0" w:space="0" w:color="auto"/>
            <w:right w:val="none" w:sz="0" w:space="0" w:color="auto"/>
          </w:divBdr>
        </w:div>
        <w:div w:id="1390759865">
          <w:marLeft w:val="0"/>
          <w:marRight w:val="0"/>
          <w:marTop w:val="0"/>
          <w:marBottom w:val="0"/>
          <w:divBdr>
            <w:top w:val="none" w:sz="0" w:space="0" w:color="auto"/>
            <w:left w:val="none" w:sz="0" w:space="0" w:color="auto"/>
            <w:bottom w:val="none" w:sz="0" w:space="0" w:color="auto"/>
            <w:right w:val="none" w:sz="0" w:space="0" w:color="auto"/>
          </w:divBdr>
        </w:div>
        <w:div w:id="2086949071">
          <w:marLeft w:val="0"/>
          <w:marRight w:val="0"/>
          <w:marTop w:val="0"/>
          <w:marBottom w:val="0"/>
          <w:divBdr>
            <w:top w:val="none" w:sz="0" w:space="0" w:color="auto"/>
            <w:left w:val="none" w:sz="0" w:space="0" w:color="auto"/>
            <w:bottom w:val="none" w:sz="0" w:space="0" w:color="auto"/>
            <w:right w:val="none" w:sz="0" w:space="0" w:color="auto"/>
          </w:divBdr>
        </w:div>
        <w:div w:id="592587266">
          <w:marLeft w:val="0"/>
          <w:marRight w:val="0"/>
          <w:marTop w:val="0"/>
          <w:marBottom w:val="0"/>
          <w:divBdr>
            <w:top w:val="none" w:sz="0" w:space="0" w:color="auto"/>
            <w:left w:val="none" w:sz="0" w:space="0" w:color="auto"/>
            <w:bottom w:val="none" w:sz="0" w:space="0" w:color="auto"/>
            <w:right w:val="none" w:sz="0" w:space="0" w:color="auto"/>
          </w:divBdr>
        </w:div>
        <w:div w:id="713699905">
          <w:marLeft w:val="0"/>
          <w:marRight w:val="0"/>
          <w:marTop w:val="0"/>
          <w:marBottom w:val="0"/>
          <w:divBdr>
            <w:top w:val="none" w:sz="0" w:space="0" w:color="auto"/>
            <w:left w:val="none" w:sz="0" w:space="0" w:color="auto"/>
            <w:bottom w:val="none" w:sz="0" w:space="0" w:color="auto"/>
            <w:right w:val="none" w:sz="0" w:space="0" w:color="auto"/>
          </w:divBdr>
        </w:div>
        <w:div w:id="67848453">
          <w:marLeft w:val="0"/>
          <w:marRight w:val="0"/>
          <w:marTop w:val="0"/>
          <w:marBottom w:val="0"/>
          <w:divBdr>
            <w:top w:val="none" w:sz="0" w:space="0" w:color="auto"/>
            <w:left w:val="none" w:sz="0" w:space="0" w:color="auto"/>
            <w:bottom w:val="none" w:sz="0" w:space="0" w:color="auto"/>
            <w:right w:val="none" w:sz="0" w:space="0" w:color="auto"/>
          </w:divBdr>
        </w:div>
        <w:div w:id="1568413946">
          <w:marLeft w:val="0"/>
          <w:marRight w:val="0"/>
          <w:marTop w:val="0"/>
          <w:marBottom w:val="0"/>
          <w:divBdr>
            <w:top w:val="none" w:sz="0" w:space="0" w:color="auto"/>
            <w:left w:val="none" w:sz="0" w:space="0" w:color="auto"/>
            <w:bottom w:val="none" w:sz="0" w:space="0" w:color="auto"/>
            <w:right w:val="none" w:sz="0" w:space="0" w:color="auto"/>
          </w:divBdr>
        </w:div>
        <w:div w:id="779687037">
          <w:marLeft w:val="0"/>
          <w:marRight w:val="0"/>
          <w:marTop w:val="0"/>
          <w:marBottom w:val="0"/>
          <w:divBdr>
            <w:top w:val="none" w:sz="0" w:space="0" w:color="auto"/>
            <w:left w:val="none" w:sz="0" w:space="0" w:color="auto"/>
            <w:bottom w:val="none" w:sz="0" w:space="0" w:color="auto"/>
            <w:right w:val="none" w:sz="0" w:space="0" w:color="auto"/>
          </w:divBdr>
        </w:div>
        <w:div w:id="2100826261">
          <w:marLeft w:val="0"/>
          <w:marRight w:val="0"/>
          <w:marTop w:val="0"/>
          <w:marBottom w:val="0"/>
          <w:divBdr>
            <w:top w:val="none" w:sz="0" w:space="0" w:color="auto"/>
            <w:left w:val="none" w:sz="0" w:space="0" w:color="auto"/>
            <w:bottom w:val="none" w:sz="0" w:space="0" w:color="auto"/>
            <w:right w:val="none" w:sz="0" w:space="0" w:color="auto"/>
          </w:divBdr>
        </w:div>
        <w:div w:id="645359344">
          <w:marLeft w:val="0"/>
          <w:marRight w:val="0"/>
          <w:marTop w:val="0"/>
          <w:marBottom w:val="0"/>
          <w:divBdr>
            <w:top w:val="none" w:sz="0" w:space="0" w:color="auto"/>
            <w:left w:val="none" w:sz="0" w:space="0" w:color="auto"/>
            <w:bottom w:val="none" w:sz="0" w:space="0" w:color="auto"/>
            <w:right w:val="none" w:sz="0" w:space="0" w:color="auto"/>
          </w:divBdr>
        </w:div>
        <w:div w:id="963006616">
          <w:marLeft w:val="0"/>
          <w:marRight w:val="0"/>
          <w:marTop w:val="0"/>
          <w:marBottom w:val="0"/>
          <w:divBdr>
            <w:top w:val="none" w:sz="0" w:space="0" w:color="auto"/>
            <w:left w:val="none" w:sz="0" w:space="0" w:color="auto"/>
            <w:bottom w:val="none" w:sz="0" w:space="0" w:color="auto"/>
            <w:right w:val="none" w:sz="0" w:space="0" w:color="auto"/>
          </w:divBdr>
        </w:div>
        <w:div w:id="2065444637">
          <w:marLeft w:val="0"/>
          <w:marRight w:val="0"/>
          <w:marTop w:val="0"/>
          <w:marBottom w:val="0"/>
          <w:divBdr>
            <w:top w:val="none" w:sz="0" w:space="0" w:color="auto"/>
            <w:left w:val="none" w:sz="0" w:space="0" w:color="auto"/>
            <w:bottom w:val="none" w:sz="0" w:space="0" w:color="auto"/>
            <w:right w:val="none" w:sz="0" w:space="0" w:color="auto"/>
          </w:divBdr>
        </w:div>
        <w:div w:id="1869173017">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0"/>
          <w:marBottom w:val="0"/>
          <w:divBdr>
            <w:top w:val="none" w:sz="0" w:space="0" w:color="auto"/>
            <w:left w:val="none" w:sz="0" w:space="0" w:color="auto"/>
            <w:bottom w:val="none" w:sz="0" w:space="0" w:color="auto"/>
            <w:right w:val="none" w:sz="0" w:space="0" w:color="auto"/>
          </w:divBdr>
        </w:div>
        <w:div w:id="1523937694">
          <w:marLeft w:val="0"/>
          <w:marRight w:val="0"/>
          <w:marTop w:val="0"/>
          <w:marBottom w:val="0"/>
          <w:divBdr>
            <w:top w:val="none" w:sz="0" w:space="0" w:color="auto"/>
            <w:left w:val="none" w:sz="0" w:space="0" w:color="auto"/>
            <w:bottom w:val="none" w:sz="0" w:space="0" w:color="auto"/>
            <w:right w:val="none" w:sz="0" w:space="0" w:color="auto"/>
          </w:divBdr>
        </w:div>
        <w:div w:id="1666123562">
          <w:marLeft w:val="0"/>
          <w:marRight w:val="0"/>
          <w:marTop w:val="0"/>
          <w:marBottom w:val="0"/>
          <w:divBdr>
            <w:top w:val="none" w:sz="0" w:space="0" w:color="auto"/>
            <w:left w:val="none" w:sz="0" w:space="0" w:color="auto"/>
            <w:bottom w:val="none" w:sz="0" w:space="0" w:color="auto"/>
            <w:right w:val="none" w:sz="0" w:space="0" w:color="auto"/>
          </w:divBdr>
        </w:div>
        <w:div w:id="1845240884">
          <w:marLeft w:val="0"/>
          <w:marRight w:val="0"/>
          <w:marTop w:val="0"/>
          <w:marBottom w:val="0"/>
          <w:divBdr>
            <w:top w:val="none" w:sz="0" w:space="0" w:color="auto"/>
            <w:left w:val="none" w:sz="0" w:space="0" w:color="auto"/>
            <w:bottom w:val="none" w:sz="0" w:space="0" w:color="auto"/>
            <w:right w:val="none" w:sz="0" w:space="0" w:color="auto"/>
          </w:divBdr>
        </w:div>
        <w:div w:id="2079933926">
          <w:marLeft w:val="0"/>
          <w:marRight w:val="0"/>
          <w:marTop w:val="0"/>
          <w:marBottom w:val="0"/>
          <w:divBdr>
            <w:top w:val="none" w:sz="0" w:space="0" w:color="auto"/>
            <w:left w:val="none" w:sz="0" w:space="0" w:color="auto"/>
            <w:bottom w:val="none" w:sz="0" w:space="0" w:color="auto"/>
            <w:right w:val="none" w:sz="0" w:space="0" w:color="auto"/>
          </w:divBdr>
        </w:div>
        <w:div w:id="850333702">
          <w:marLeft w:val="0"/>
          <w:marRight w:val="0"/>
          <w:marTop w:val="0"/>
          <w:marBottom w:val="0"/>
          <w:divBdr>
            <w:top w:val="none" w:sz="0" w:space="0" w:color="auto"/>
            <w:left w:val="none" w:sz="0" w:space="0" w:color="auto"/>
            <w:bottom w:val="none" w:sz="0" w:space="0" w:color="auto"/>
            <w:right w:val="none" w:sz="0" w:space="0" w:color="auto"/>
          </w:divBdr>
        </w:div>
        <w:div w:id="1033455173">
          <w:marLeft w:val="0"/>
          <w:marRight w:val="0"/>
          <w:marTop w:val="0"/>
          <w:marBottom w:val="0"/>
          <w:divBdr>
            <w:top w:val="none" w:sz="0" w:space="0" w:color="auto"/>
            <w:left w:val="none" w:sz="0" w:space="0" w:color="auto"/>
            <w:bottom w:val="none" w:sz="0" w:space="0" w:color="auto"/>
            <w:right w:val="none" w:sz="0" w:space="0" w:color="auto"/>
          </w:divBdr>
        </w:div>
        <w:div w:id="1797136793">
          <w:marLeft w:val="0"/>
          <w:marRight w:val="0"/>
          <w:marTop w:val="0"/>
          <w:marBottom w:val="0"/>
          <w:divBdr>
            <w:top w:val="none" w:sz="0" w:space="0" w:color="auto"/>
            <w:left w:val="none" w:sz="0" w:space="0" w:color="auto"/>
            <w:bottom w:val="none" w:sz="0" w:space="0" w:color="auto"/>
            <w:right w:val="none" w:sz="0" w:space="0" w:color="auto"/>
          </w:divBdr>
        </w:div>
        <w:div w:id="18088032">
          <w:marLeft w:val="0"/>
          <w:marRight w:val="0"/>
          <w:marTop w:val="0"/>
          <w:marBottom w:val="0"/>
          <w:divBdr>
            <w:top w:val="none" w:sz="0" w:space="0" w:color="auto"/>
            <w:left w:val="none" w:sz="0" w:space="0" w:color="auto"/>
            <w:bottom w:val="none" w:sz="0" w:space="0" w:color="auto"/>
            <w:right w:val="none" w:sz="0" w:space="0" w:color="auto"/>
          </w:divBdr>
        </w:div>
        <w:div w:id="1929802792">
          <w:marLeft w:val="0"/>
          <w:marRight w:val="0"/>
          <w:marTop w:val="0"/>
          <w:marBottom w:val="0"/>
          <w:divBdr>
            <w:top w:val="none" w:sz="0" w:space="0" w:color="auto"/>
            <w:left w:val="none" w:sz="0" w:space="0" w:color="auto"/>
            <w:bottom w:val="none" w:sz="0" w:space="0" w:color="auto"/>
            <w:right w:val="none" w:sz="0" w:space="0" w:color="auto"/>
          </w:divBdr>
        </w:div>
      </w:divsChild>
    </w:div>
    <w:div w:id="1620724050">
      <w:bodyDiv w:val="1"/>
      <w:marLeft w:val="0"/>
      <w:marRight w:val="0"/>
      <w:marTop w:val="0"/>
      <w:marBottom w:val="0"/>
      <w:divBdr>
        <w:top w:val="none" w:sz="0" w:space="0" w:color="auto"/>
        <w:left w:val="none" w:sz="0" w:space="0" w:color="auto"/>
        <w:bottom w:val="none" w:sz="0" w:space="0" w:color="auto"/>
        <w:right w:val="none" w:sz="0" w:space="0" w:color="auto"/>
      </w:divBdr>
      <w:divsChild>
        <w:div w:id="1361473607">
          <w:marLeft w:val="0"/>
          <w:marRight w:val="0"/>
          <w:marTop w:val="0"/>
          <w:marBottom w:val="0"/>
          <w:divBdr>
            <w:top w:val="none" w:sz="0" w:space="0" w:color="auto"/>
            <w:left w:val="none" w:sz="0" w:space="0" w:color="auto"/>
            <w:bottom w:val="none" w:sz="0" w:space="0" w:color="auto"/>
            <w:right w:val="none" w:sz="0" w:space="0" w:color="auto"/>
          </w:divBdr>
        </w:div>
        <w:div w:id="232936617">
          <w:marLeft w:val="0"/>
          <w:marRight w:val="0"/>
          <w:marTop w:val="0"/>
          <w:marBottom w:val="0"/>
          <w:divBdr>
            <w:top w:val="none" w:sz="0" w:space="0" w:color="auto"/>
            <w:left w:val="none" w:sz="0" w:space="0" w:color="auto"/>
            <w:bottom w:val="none" w:sz="0" w:space="0" w:color="auto"/>
            <w:right w:val="none" w:sz="0" w:space="0" w:color="auto"/>
          </w:divBdr>
        </w:div>
        <w:div w:id="2033610556">
          <w:marLeft w:val="0"/>
          <w:marRight w:val="0"/>
          <w:marTop w:val="0"/>
          <w:marBottom w:val="0"/>
          <w:divBdr>
            <w:top w:val="none" w:sz="0" w:space="0" w:color="auto"/>
            <w:left w:val="none" w:sz="0" w:space="0" w:color="auto"/>
            <w:bottom w:val="none" w:sz="0" w:space="0" w:color="auto"/>
            <w:right w:val="none" w:sz="0" w:space="0" w:color="auto"/>
          </w:divBdr>
        </w:div>
        <w:div w:id="44257473">
          <w:marLeft w:val="0"/>
          <w:marRight w:val="0"/>
          <w:marTop w:val="0"/>
          <w:marBottom w:val="0"/>
          <w:divBdr>
            <w:top w:val="none" w:sz="0" w:space="0" w:color="auto"/>
            <w:left w:val="none" w:sz="0" w:space="0" w:color="auto"/>
            <w:bottom w:val="none" w:sz="0" w:space="0" w:color="auto"/>
            <w:right w:val="none" w:sz="0" w:space="0" w:color="auto"/>
          </w:divBdr>
        </w:div>
        <w:div w:id="230703830">
          <w:marLeft w:val="0"/>
          <w:marRight w:val="0"/>
          <w:marTop w:val="0"/>
          <w:marBottom w:val="0"/>
          <w:divBdr>
            <w:top w:val="none" w:sz="0" w:space="0" w:color="auto"/>
            <w:left w:val="none" w:sz="0" w:space="0" w:color="auto"/>
            <w:bottom w:val="none" w:sz="0" w:space="0" w:color="auto"/>
            <w:right w:val="none" w:sz="0" w:space="0" w:color="auto"/>
          </w:divBdr>
        </w:div>
        <w:div w:id="573777800">
          <w:marLeft w:val="0"/>
          <w:marRight w:val="0"/>
          <w:marTop w:val="0"/>
          <w:marBottom w:val="0"/>
          <w:divBdr>
            <w:top w:val="none" w:sz="0" w:space="0" w:color="auto"/>
            <w:left w:val="none" w:sz="0" w:space="0" w:color="auto"/>
            <w:bottom w:val="none" w:sz="0" w:space="0" w:color="auto"/>
            <w:right w:val="none" w:sz="0" w:space="0" w:color="auto"/>
          </w:divBdr>
        </w:div>
        <w:div w:id="665523479">
          <w:marLeft w:val="0"/>
          <w:marRight w:val="0"/>
          <w:marTop w:val="0"/>
          <w:marBottom w:val="0"/>
          <w:divBdr>
            <w:top w:val="none" w:sz="0" w:space="0" w:color="auto"/>
            <w:left w:val="none" w:sz="0" w:space="0" w:color="auto"/>
            <w:bottom w:val="none" w:sz="0" w:space="0" w:color="auto"/>
            <w:right w:val="none" w:sz="0" w:space="0" w:color="auto"/>
          </w:divBdr>
        </w:div>
        <w:div w:id="326979936">
          <w:marLeft w:val="0"/>
          <w:marRight w:val="0"/>
          <w:marTop w:val="0"/>
          <w:marBottom w:val="0"/>
          <w:divBdr>
            <w:top w:val="none" w:sz="0" w:space="0" w:color="auto"/>
            <w:left w:val="none" w:sz="0" w:space="0" w:color="auto"/>
            <w:bottom w:val="none" w:sz="0" w:space="0" w:color="auto"/>
            <w:right w:val="none" w:sz="0" w:space="0" w:color="auto"/>
          </w:divBdr>
        </w:div>
        <w:div w:id="1987317450">
          <w:marLeft w:val="0"/>
          <w:marRight w:val="0"/>
          <w:marTop w:val="0"/>
          <w:marBottom w:val="0"/>
          <w:divBdr>
            <w:top w:val="none" w:sz="0" w:space="0" w:color="auto"/>
            <w:left w:val="none" w:sz="0" w:space="0" w:color="auto"/>
            <w:bottom w:val="none" w:sz="0" w:space="0" w:color="auto"/>
            <w:right w:val="none" w:sz="0" w:space="0" w:color="auto"/>
          </w:divBdr>
        </w:div>
        <w:div w:id="1587495027">
          <w:marLeft w:val="0"/>
          <w:marRight w:val="0"/>
          <w:marTop w:val="0"/>
          <w:marBottom w:val="0"/>
          <w:divBdr>
            <w:top w:val="none" w:sz="0" w:space="0" w:color="auto"/>
            <w:left w:val="none" w:sz="0" w:space="0" w:color="auto"/>
            <w:bottom w:val="none" w:sz="0" w:space="0" w:color="auto"/>
            <w:right w:val="none" w:sz="0" w:space="0" w:color="auto"/>
          </w:divBdr>
        </w:div>
        <w:div w:id="587036125">
          <w:marLeft w:val="0"/>
          <w:marRight w:val="0"/>
          <w:marTop w:val="0"/>
          <w:marBottom w:val="0"/>
          <w:divBdr>
            <w:top w:val="none" w:sz="0" w:space="0" w:color="auto"/>
            <w:left w:val="none" w:sz="0" w:space="0" w:color="auto"/>
            <w:bottom w:val="none" w:sz="0" w:space="0" w:color="auto"/>
            <w:right w:val="none" w:sz="0" w:space="0" w:color="auto"/>
          </w:divBdr>
        </w:div>
        <w:div w:id="1177575092">
          <w:marLeft w:val="0"/>
          <w:marRight w:val="0"/>
          <w:marTop w:val="0"/>
          <w:marBottom w:val="0"/>
          <w:divBdr>
            <w:top w:val="none" w:sz="0" w:space="0" w:color="auto"/>
            <w:left w:val="none" w:sz="0" w:space="0" w:color="auto"/>
            <w:bottom w:val="none" w:sz="0" w:space="0" w:color="auto"/>
            <w:right w:val="none" w:sz="0" w:space="0" w:color="auto"/>
          </w:divBdr>
        </w:div>
        <w:div w:id="860750239">
          <w:marLeft w:val="0"/>
          <w:marRight w:val="0"/>
          <w:marTop w:val="0"/>
          <w:marBottom w:val="0"/>
          <w:divBdr>
            <w:top w:val="none" w:sz="0" w:space="0" w:color="auto"/>
            <w:left w:val="none" w:sz="0" w:space="0" w:color="auto"/>
            <w:bottom w:val="none" w:sz="0" w:space="0" w:color="auto"/>
            <w:right w:val="none" w:sz="0" w:space="0" w:color="auto"/>
          </w:divBdr>
        </w:div>
        <w:div w:id="954167414">
          <w:marLeft w:val="0"/>
          <w:marRight w:val="0"/>
          <w:marTop w:val="0"/>
          <w:marBottom w:val="0"/>
          <w:divBdr>
            <w:top w:val="none" w:sz="0" w:space="0" w:color="auto"/>
            <w:left w:val="none" w:sz="0" w:space="0" w:color="auto"/>
            <w:bottom w:val="none" w:sz="0" w:space="0" w:color="auto"/>
            <w:right w:val="none" w:sz="0" w:space="0" w:color="auto"/>
          </w:divBdr>
        </w:div>
        <w:div w:id="227038611">
          <w:marLeft w:val="0"/>
          <w:marRight w:val="0"/>
          <w:marTop w:val="0"/>
          <w:marBottom w:val="0"/>
          <w:divBdr>
            <w:top w:val="none" w:sz="0" w:space="0" w:color="auto"/>
            <w:left w:val="none" w:sz="0" w:space="0" w:color="auto"/>
            <w:bottom w:val="none" w:sz="0" w:space="0" w:color="auto"/>
            <w:right w:val="none" w:sz="0" w:space="0" w:color="auto"/>
          </w:divBdr>
        </w:div>
        <w:div w:id="23017310">
          <w:marLeft w:val="0"/>
          <w:marRight w:val="0"/>
          <w:marTop w:val="0"/>
          <w:marBottom w:val="0"/>
          <w:divBdr>
            <w:top w:val="none" w:sz="0" w:space="0" w:color="auto"/>
            <w:left w:val="none" w:sz="0" w:space="0" w:color="auto"/>
            <w:bottom w:val="none" w:sz="0" w:space="0" w:color="auto"/>
            <w:right w:val="none" w:sz="0" w:space="0" w:color="auto"/>
          </w:divBdr>
        </w:div>
        <w:div w:id="463037663">
          <w:marLeft w:val="0"/>
          <w:marRight w:val="0"/>
          <w:marTop w:val="0"/>
          <w:marBottom w:val="0"/>
          <w:divBdr>
            <w:top w:val="none" w:sz="0" w:space="0" w:color="auto"/>
            <w:left w:val="none" w:sz="0" w:space="0" w:color="auto"/>
            <w:bottom w:val="none" w:sz="0" w:space="0" w:color="auto"/>
            <w:right w:val="none" w:sz="0" w:space="0" w:color="auto"/>
          </w:divBdr>
        </w:div>
        <w:div w:id="1779372302">
          <w:marLeft w:val="0"/>
          <w:marRight w:val="0"/>
          <w:marTop w:val="0"/>
          <w:marBottom w:val="0"/>
          <w:divBdr>
            <w:top w:val="none" w:sz="0" w:space="0" w:color="auto"/>
            <w:left w:val="none" w:sz="0" w:space="0" w:color="auto"/>
            <w:bottom w:val="none" w:sz="0" w:space="0" w:color="auto"/>
            <w:right w:val="none" w:sz="0" w:space="0" w:color="auto"/>
          </w:divBdr>
        </w:div>
        <w:div w:id="1177617338">
          <w:marLeft w:val="0"/>
          <w:marRight w:val="0"/>
          <w:marTop w:val="0"/>
          <w:marBottom w:val="0"/>
          <w:divBdr>
            <w:top w:val="none" w:sz="0" w:space="0" w:color="auto"/>
            <w:left w:val="none" w:sz="0" w:space="0" w:color="auto"/>
            <w:bottom w:val="none" w:sz="0" w:space="0" w:color="auto"/>
            <w:right w:val="none" w:sz="0" w:space="0" w:color="auto"/>
          </w:divBdr>
        </w:div>
        <w:div w:id="108671021">
          <w:marLeft w:val="0"/>
          <w:marRight w:val="0"/>
          <w:marTop w:val="0"/>
          <w:marBottom w:val="0"/>
          <w:divBdr>
            <w:top w:val="none" w:sz="0" w:space="0" w:color="auto"/>
            <w:left w:val="none" w:sz="0" w:space="0" w:color="auto"/>
            <w:bottom w:val="none" w:sz="0" w:space="0" w:color="auto"/>
            <w:right w:val="none" w:sz="0" w:space="0" w:color="auto"/>
          </w:divBdr>
        </w:div>
        <w:div w:id="1225920047">
          <w:marLeft w:val="0"/>
          <w:marRight w:val="0"/>
          <w:marTop w:val="0"/>
          <w:marBottom w:val="0"/>
          <w:divBdr>
            <w:top w:val="none" w:sz="0" w:space="0" w:color="auto"/>
            <w:left w:val="none" w:sz="0" w:space="0" w:color="auto"/>
            <w:bottom w:val="none" w:sz="0" w:space="0" w:color="auto"/>
            <w:right w:val="none" w:sz="0" w:space="0" w:color="auto"/>
          </w:divBdr>
        </w:div>
        <w:div w:id="471563964">
          <w:marLeft w:val="0"/>
          <w:marRight w:val="0"/>
          <w:marTop w:val="0"/>
          <w:marBottom w:val="0"/>
          <w:divBdr>
            <w:top w:val="none" w:sz="0" w:space="0" w:color="auto"/>
            <w:left w:val="none" w:sz="0" w:space="0" w:color="auto"/>
            <w:bottom w:val="none" w:sz="0" w:space="0" w:color="auto"/>
            <w:right w:val="none" w:sz="0" w:space="0" w:color="auto"/>
          </w:divBdr>
        </w:div>
        <w:div w:id="624506072">
          <w:marLeft w:val="0"/>
          <w:marRight w:val="0"/>
          <w:marTop w:val="0"/>
          <w:marBottom w:val="0"/>
          <w:divBdr>
            <w:top w:val="none" w:sz="0" w:space="0" w:color="auto"/>
            <w:left w:val="none" w:sz="0" w:space="0" w:color="auto"/>
            <w:bottom w:val="none" w:sz="0" w:space="0" w:color="auto"/>
            <w:right w:val="none" w:sz="0" w:space="0" w:color="auto"/>
          </w:divBdr>
        </w:div>
        <w:div w:id="1392801562">
          <w:marLeft w:val="0"/>
          <w:marRight w:val="0"/>
          <w:marTop w:val="0"/>
          <w:marBottom w:val="0"/>
          <w:divBdr>
            <w:top w:val="none" w:sz="0" w:space="0" w:color="auto"/>
            <w:left w:val="none" w:sz="0" w:space="0" w:color="auto"/>
            <w:bottom w:val="none" w:sz="0" w:space="0" w:color="auto"/>
            <w:right w:val="none" w:sz="0" w:space="0" w:color="auto"/>
          </w:divBdr>
        </w:div>
        <w:div w:id="1286228743">
          <w:marLeft w:val="0"/>
          <w:marRight w:val="0"/>
          <w:marTop w:val="0"/>
          <w:marBottom w:val="0"/>
          <w:divBdr>
            <w:top w:val="none" w:sz="0" w:space="0" w:color="auto"/>
            <w:left w:val="none" w:sz="0" w:space="0" w:color="auto"/>
            <w:bottom w:val="none" w:sz="0" w:space="0" w:color="auto"/>
            <w:right w:val="none" w:sz="0" w:space="0" w:color="auto"/>
          </w:divBdr>
        </w:div>
        <w:div w:id="1920290485">
          <w:marLeft w:val="0"/>
          <w:marRight w:val="0"/>
          <w:marTop w:val="0"/>
          <w:marBottom w:val="0"/>
          <w:divBdr>
            <w:top w:val="none" w:sz="0" w:space="0" w:color="auto"/>
            <w:left w:val="none" w:sz="0" w:space="0" w:color="auto"/>
            <w:bottom w:val="none" w:sz="0" w:space="0" w:color="auto"/>
            <w:right w:val="none" w:sz="0" w:space="0" w:color="auto"/>
          </w:divBdr>
        </w:div>
        <w:div w:id="255410524">
          <w:marLeft w:val="0"/>
          <w:marRight w:val="0"/>
          <w:marTop w:val="0"/>
          <w:marBottom w:val="0"/>
          <w:divBdr>
            <w:top w:val="none" w:sz="0" w:space="0" w:color="auto"/>
            <w:left w:val="none" w:sz="0" w:space="0" w:color="auto"/>
            <w:bottom w:val="none" w:sz="0" w:space="0" w:color="auto"/>
            <w:right w:val="none" w:sz="0" w:space="0" w:color="auto"/>
          </w:divBdr>
        </w:div>
        <w:div w:id="1891727894">
          <w:marLeft w:val="0"/>
          <w:marRight w:val="0"/>
          <w:marTop w:val="0"/>
          <w:marBottom w:val="0"/>
          <w:divBdr>
            <w:top w:val="none" w:sz="0" w:space="0" w:color="auto"/>
            <w:left w:val="none" w:sz="0" w:space="0" w:color="auto"/>
            <w:bottom w:val="none" w:sz="0" w:space="0" w:color="auto"/>
            <w:right w:val="none" w:sz="0" w:space="0" w:color="auto"/>
          </w:divBdr>
        </w:div>
        <w:div w:id="1189878538">
          <w:marLeft w:val="0"/>
          <w:marRight w:val="0"/>
          <w:marTop w:val="0"/>
          <w:marBottom w:val="0"/>
          <w:divBdr>
            <w:top w:val="none" w:sz="0" w:space="0" w:color="auto"/>
            <w:left w:val="none" w:sz="0" w:space="0" w:color="auto"/>
            <w:bottom w:val="none" w:sz="0" w:space="0" w:color="auto"/>
            <w:right w:val="none" w:sz="0" w:space="0" w:color="auto"/>
          </w:divBdr>
        </w:div>
        <w:div w:id="1644919397">
          <w:marLeft w:val="0"/>
          <w:marRight w:val="0"/>
          <w:marTop w:val="0"/>
          <w:marBottom w:val="0"/>
          <w:divBdr>
            <w:top w:val="none" w:sz="0" w:space="0" w:color="auto"/>
            <w:left w:val="none" w:sz="0" w:space="0" w:color="auto"/>
            <w:bottom w:val="none" w:sz="0" w:space="0" w:color="auto"/>
            <w:right w:val="none" w:sz="0" w:space="0" w:color="auto"/>
          </w:divBdr>
        </w:div>
        <w:div w:id="5049821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Macintosh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T</dc:creator>
  <cp:keywords/>
  <dc:description/>
  <cp:lastModifiedBy>Eliot T</cp:lastModifiedBy>
  <cp:revision>3</cp:revision>
  <dcterms:created xsi:type="dcterms:W3CDTF">2014-11-01T11:26:00Z</dcterms:created>
  <dcterms:modified xsi:type="dcterms:W3CDTF">2014-11-01T11:26:00Z</dcterms:modified>
</cp:coreProperties>
</file>